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兴宁市招商和企业服务中心政府规范性文件清理目录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8662"/>
        <w:gridCol w:w="3488"/>
        <w:gridCol w:w="1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8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文件名称</w:t>
            </w:r>
          </w:p>
        </w:tc>
        <w:tc>
          <w:tcPr>
            <w:tcW w:w="34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发文字号</w:t>
            </w:r>
          </w:p>
        </w:tc>
        <w:tc>
          <w:tcPr>
            <w:tcW w:w="15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初步意见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</w:trPr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8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</w:rPr>
              <w:t>兴宁市人民政府关于印发兴宁市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eastAsia="zh-CN"/>
              </w:rPr>
              <w:t>促进招商引资工作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</w:rPr>
              <w:t>的若干措施的通知</w:t>
            </w:r>
            <w:bookmarkStart w:id="0" w:name="_GoBack"/>
            <w:bookmarkEnd w:id="0"/>
          </w:p>
        </w:tc>
        <w:tc>
          <w:tcPr>
            <w:tcW w:w="34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</w:rPr>
              <w:t>兴市府〔2020〕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28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</w:rPr>
              <w:t>号</w:t>
            </w:r>
          </w:p>
        </w:tc>
        <w:tc>
          <w:tcPr>
            <w:tcW w:w="15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8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8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兴宁市人民政府办公室关于印发《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东莞石碣（兴宁）产业转移工业园工业项目管理规定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》的通知</w:t>
            </w:r>
          </w:p>
        </w:tc>
        <w:tc>
          <w:tcPr>
            <w:tcW w:w="34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兴市府办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</w:rPr>
              <w:t>〔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2017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</w:rPr>
              <w:t>〕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12号</w:t>
            </w:r>
          </w:p>
        </w:tc>
        <w:tc>
          <w:tcPr>
            <w:tcW w:w="15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废止</w:t>
            </w:r>
          </w:p>
        </w:tc>
      </w:tr>
    </w:tbl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5ODBkZjIzMWRhYzhlNTRlM2M1YTlmN2E4MDg0MWQifQ=="/>
  </w:docVars>
  <w:rsids>
    <w:rsidRoot w:val="4DAB41B6"/>
    <w:rsid w:val="18FE01AF"/>
    <w:rsid w:val="1BD06E32"/>
    <w:rsid w:val="22FF05C4"/>
    <w:rsid w:val="39EA2908"/>
    <w:rsid w:val="3CF84C7D"/>
    <w:rsid w:val="3D9E9AD3"/>
    <w:rsid w:val="45D83289"/>
    <w:rsid w:val="4DAB41B6"/>
    <w:rsid w:val="4EB92A2B"/>
    <w:rsid w:val="57FFF73D"/>
    <w:rsid w:val="5C71213D"/>
    <w:rsid w:val="5CF241B7"/>
    <w:rsid w:val="61474651"/>
    <w:rsid w:val="6D0B3EE8"/>
    <w:rsid w:val="75BF449B"/>
    <w:rsid w:val="7B7BB126"/>
    <w:rsid w:val="7F7C0585"/>
    <w:rsid w:val="8F8B65DA"/>
    <w:rsid w:val="9DF96FD8"/>
    <w:rsid w:val="AF93B70E"/>
    <w:rsid w:val="BBFBD033"/>
    <w:rsid w:val="BF627054"/>
    <w:rsid w:val="E7FF071B"/>
    <w:rsid w:val="F5B65AC8"/>
    <w:rsid w:val="F791B104"/>
    <w:rsid w:val="FBB72B87"/>
    <w:rsid w:val="FECF0B1A"/>
    <w:rsid w:val="FFF776FC"/>
    <w:rsid w:val="FFF9A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140</Characters>
  <Lines>0</Lines>
  <Paragraphs>0</Paragraphs>
  <TotalTime>3</TotalTime>
  <ScaleCrop>false</ScaleCrop>
  <LinksUpToDate>false</LinksUpToDate>
  <CharactersWithSpaces>140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2022-11-23T09:37:00Z</dcterms:created>
  <dc:creator>戴面具的魔王</dc:creator>
  <cp:lastModifiedBy>Administrator</cp:lastModifiedBy>
  <cp:lastPrinted>2022-12-12T10:57:00Z</cp:lastPrinted>
  <dcterms:modified xsi:type="dcterms:W3CDTF">2022-12-14T03:09:59Z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3D3BF31F0CE34CA6AAE4E3BD39E90A65</vt:lpwstr>
  </property>
</Properties>
</file>