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项目基本情况</w:t>
      </w:r>
    </w:p>
    <w:tbl>
      <w:tblPr>
        <w:tblStyle w:val="21"/>
        <w:tblW w:w="13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94"/>
        <w:gridCol w:w="1583"/>
        <w:gridCol w:w="733"/>
        <w:gridCol w:w="4025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建设单位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建设地点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环评机构</w:t>
            </w:r>
          </w:p>
        </w:tc>
        <w:tc>
          <w:tcPr>
            <w:tcW w:w="4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主要环境影响及预防或者减轻不良环境影响的对策和措施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3" w:hRule="atLeast"/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兴宁市鑫嘉废旧轮胎破碎厂建设项目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兴宁市鑫嘉废旧轮胎破碎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厂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兴宁市宁中镇望江兴平厂内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深圳地环生态科技有限公司</w:t>
            </w:r>
          </w:p>
        </w:tc>
        <w:tc>
          <w:tcPr>
            <w:tcW w:w="4025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 w:hAnsi="宋体" w:eastAsia="文星仿宋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本项目位于兴宁市宁中镇望江兴平厂内，主要为废旧轮胎的回收利用，预计生产6500吨轮胎颗粒和1000吨钢丝，主要涉及的工艺为破碎、筛分、磁选、冷风降温，使用的原辅材料为废旧轮胎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。总投资150万元，其中环保投资30万元。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一、严格落实水污染防治措施。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梅州市东晋环保科技有限公司废旧资源回收贮存项目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梅州市东晋环保科技有限公司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兴宁市叶塘镇东莞石碣（兴宁）产业转移工业园南区新兴大道南路2号厂房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广东晨风环保科技有限公司</w:t>
            </w:r>
          </w:p>
        </w:tc>
        <w:tc>
          <w:tcPr>
            <w:tcW w:w="4025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文星仿宋" w:hAnsi="文星仿宋" w:cs="文星仿宋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项目位于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梅州市兴宁市叶塘镇东莞石碣（兴宁）产业转移工业园南区新兴大道南路2号厂房，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总占地面积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1020平方米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项目投产后主要对危险废物和一般固体废物进行收集暂存和转运，危险废物最大转运量12000t/a、一般固体废物（废旧锂电池）最大转运量3000t/a。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总投资1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00</w:t>
            </w:r>
            <w:bookmarkStart w:id="0" w:name="_GoBack"/>
            <w:bookmarkEnd w:id="0"/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万元，其中环保投资月为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0万元</w:t>
            </w:r>
            <w:r>
              <w:rPr>
                <w:rFonts w:hint="eastAsia"/>
                <w:color w:val="auto"/>
                <w:kern w:val="0"/>
                <w:lang w:bidi="ar"/>
              </w:rPr>
              <w:t>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一、严格落实水污染防治措施。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梅州市桂兴新型建材有限公司年产48万立方米机制砂新建项目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梅州市桂兴新型建材有限公司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兴宁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水口镇下堡前锋村荷树下8号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梅州森淼环保科技有限公司</w:t>
            </w:r>
          </w:p>
        </w:tc>
        <w:tc>
          <w:tcPr>
            <w:tcW w:w="4025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位于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广东省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兴宁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口镇下堡前锋村荷树下8号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占地33000m2，总建筑面积3000m2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主要建设办公室、员工生活用房，原料堆场及成品堆场占地共7000m2，安装机制砂生产线1条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文星仿宋" w:hAnsi="文星仿宋" w:eastAsia="文星仿宋" w:cs="文星仿宋"/>
                <w:sz w:val="24"/>
                <w:szCs w:val="24"/>
                <w:lang w:val="en-US" w:eastAsia="zh-CN"/>
              </w:rPr>
              <w:t>项目建成后，年产机制砂48万m3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总投资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万元，其中环保投资月为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0万元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一、严格落实水污染防治措施。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tabs>
          <w:tab w:val="left" w:pos="1955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31948"/>
    <w:multiLevelType w:val="singleLevel"/>
    <w:tmpl w:val="1CB31948"/>
    <w:lvl w:ilvl="0" w:tentative="0">
      <w:start w:val="1"/>
      <w:numFmt w:val="bullet"/>
      <w:pStyle w:val="1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WY2ZDRmYjQ5ZTgyMDM4NGEyYWFhMjA5OTE1ZDYifQ=="/>
  </w:docVars>
  <w:rsids>
    <w:rsidRoot w:val="4BA925BA"/>
    <w:rsid w:val="03065425"/>
    <w:rsid w:val="04DC0C65"/>
    <w:rsid w:val="05915D26"/>
    <w:rsid w:val="0676641E"/>
    <w:rsid w:val="081E39EC"/>
    <w:rsid w:val="08B46D7E"/>
    <w:rsid w:val="0B7F7B23"/>
    <w:rsid w:val="0B817715"/>
    <w:rsid w:val="0C2D3A23"/>
    <w:rsid w:val="0D6067C1"/>
    <w:rsid w:val="11AD363C"/>
    <w:rsid w:val="11C511D1"/>
    <w:rsid w:val="12887C05"/>
    <w:rsid w:val="14397409"/>
    <w:rsid w:val="14CB202B"/>
    <w:rsid w:val="14EF3F6B"/>
    <w:rsid w:val="16217CAF"/>
    <w:rsid w:val="1711641B"/>
    <w:rsid w:val="173229F8"/>
    <w:rsid w:val="17FF2717"/>
    <w:rsid w:val="194D300E"/>
    <w:rsid w:val="19E0151D"/>
    <w:rsid w:val="1A210DD9"/>
    <w:rsid w:val="1D927B8A"/>
    <w:rsid w:val="1DE57CB9"/>
    <w:rsid w:val="1F3D58D3"/>
    <w:rsid w:val="1F5E70A8"/>
    <w:rsid w:val="215544BD"/>
    <w:rsid w:val="251C5B14"/>
    <w:rsid w:val="25461985"/>
    <w:rsid w:val="25B8711E"/>
    <w:rsid w:val="282E5581"/>
    <w:rsid w:val="288D3427"/>
    <w:rsid w:val="29C72969"/>
    <w:rsid w:val="2BA2368E"/>
    <w:rsid w:val="2BC51EC5"/>
    <w:rsid w:val="2C293467"/>
    <w:rsid w:val="2C75607E"/>
    <w:rsid w:val="2D621327"/>
    <w:rsid w:val="2D7050C6"/>
    <w:rsid w:val="2DC0604D"/>
    <w:rsid w:val="30ED645B"/>
    <w:rsid w:val="311346E6"/>
    <w:rsid w:val="312863E3"/>
    <w:rsid w:val="31725404"/>
    <w:rsid w:val="322748ED"/>
    <w:rsid w:val="32931F82"/>
    <w:rsid w:val="32E77BD8"/>
    <w:rsid w:val="34A75871"/>
    <w:rsid w:val="354D466A"/>
    <w:rsid w:val="3627310D"/>
    <w:rsid w:val="371879D8"/>
    <w:rsid w:val="378620B5"/>
    <w:rsid w:val="3AA237B8"/>
    <w:rsid w:val="3C97441D"/>
    <w:rsid w:val="3D197528"/>
    <w:rsid w:val="3D39311F"/>
    <w:rsid w:val="3DC94AAA"/>
    <w:rsid w:val="3E614CE2"/>
    <w:rsid w:val="3FE2072F"/>
    <w:rsid w:val="40673BF4"/>
    <w:rsid w:val="40BD6BEA"/>
    <w:rsid w:val="43353E3A"/>
    <w:rsid w:val="441D4202"/>
    <w:rsid w:val="46C87FF5"/>
    <w:rsid w:val="47170634"/>
    <w:rsid w:val="4897610E"/>
    <w:rsid w:val="4AA320DA"/>
    <w:rsid w:val="4BA925BA"/>
    <w:rsid w:val="4D4C277C"/>
    <w:rsid w:val="4E0B6A19"/>
    <w:rsid w:val="4EF43951"/>
    <w:rsid w:val="502B565A"/>
    <w:rsid w:val="50C1637F"/>
    <w:rsid w:val="51340212"/>
    <w:rsid w:val="51AE428B"/>
    <w:rsid w:val="53BA6F17"/>
    <w:rsid w:val="59E479B3"/>
    <w:rsid w:val="5AA721BA"/>
    <w:rsid w:val="5E3027E5"/>
    <w:rsid w:val="5EBE5146"/>
    <w:rsid w:val="5EEA7AAA"/>
    <w:rsid w:val="5F283518"/>
    <w:rsid w:val="5FDC7576"/>
    <w:rsid w:val="61C566A3"/>
    <w:rsid w:val="628F5A13"/>
    <w:rsid w:val="63260125"/>
    <w:rsid w:val="63F518A5"/>
    <w:rsid w:val="64656A2B"/>
    <w:rsid w:val="646A5DEF"/>
    <w:rsid w:val="650622A9"/>
    <w:rsid w:val="6934554E"/>
    <w:rsid w:val="69C04704"/>
    <w:rsid w:val="6B8050BC"/>
    <w:rsid w:val="6BFD579B"/>
    <w:rsid w:val="6C895281"/>
    <w:rsid w:val="6CA426C9"/>
    <w:rsid w:val="6CA64085"/>
    <w:rsid w:val="6D69748F"/>
    <w:rsid w:val="6E7043F7"/>
    <w:rsid w:val="6EBC7B8F"/>
    <w:rsid w:val="7016507D"/>
    <w:rsid w:val="734A5F7F"/>
    <w:rsid w:val="738B63B0"/>
    <w:rsid w:val="743E2DF5"/>
    <w:rsid w:val="74DD0860"/>
    <w:rsid w:val="768216BE"/>
    <w:rsid w:val="7A4D39A2"/>
    <w:rsid w:val="7A9D6F19"/>
    <w:rsid w:val="7B74156A"/>
    <w:rsid w:val="7C417926"/>
    <w:rsid w:val="7CDC4FC8"/>
    <w:rsid w:val="7E14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autoRedefine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character" w:default="1" w:styleId="22">
    <w:name w:val="Default Paragraph Font"/>
    <w:autoRedefine/>
    <w:semiHidden/>
    <w:qFormat/>
    <w:uiPriority w:val="0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autoSpaceDE w:val="0"/>
      <w:autoSpaceDN w:val="0"/>
      <w:adjustRightInd w:val="0"/>
    </w:pPr>
    <w:rPr>
      <w:rFonts w:hAnsi="宋体" w:cs="宋体"/>
      <w:color w:val="000000"/>
    </w:rPr>
  </w:style>
  <w:style w:type="paragraph" w:customStyle="1" w:styleId="3">
    <w:name w:val="纯文本1"/>
    <w:basedOn w:val="1"/>
    <w:qFormat/>
    <w:uiPriority w:val="0"/>
    <w:rPr>
      <w:rFonts w:ascii="宋体" w:hAnsi="Courier New"/>
    </w:rPr>
  </w:style>
  <w:style w:type="paragraph" w:customStyle="1" w:styleId="4">
    <w:name w:val="List 31"/>
    <w:basedOn w:val="1"/>
    <w:autoRedefine/>
    <w:qFormat/>
    <w:uiPriority w:val="0"/>
    <w:pPr>
      <w:ind w:left="100" w:leftChars="400" w:hanging="200" w:hangingChars="200"/>
    </w:pPr>
  </w:style>
  <w:style w:type="paragraph" w:styleId="6">
    <w:name w:val="E-mail Signature"/>
    <w:basedOn w:val="1"/>
    <w:next w:val="7"/>
    <w:qFormat/>
    <w:uiPriority w:val="0"/>
    <w:pPr>
      <w:spacing w:line="460" w:lineRule="exact"/>
      <w:ind w:firstLine="200"/>
    </w:pPr>
  </w:style>
  <w:style w:type="paragraph" w:customStyle="1" w:styleId="7">
    <w:name w:val="文章"/>
    <w:basedOn w:val="8"/>
    <w:next w:val="11"/>
    <w:qFormat/>
    <w:uiPriority w:val="0"/>
    <w:pPr>
      <w:jc w:val="center"/>
    </w:pPr>
    <w:rPr>
      <w:sz w:val="26"/>
    </w:rPr>
  </w:style>
  <w:style w:type="paragraph" w:styleId="8">
    <w:name w:val="Body Text Indent"/>
    <w:basedOn w:val="1"/>
    <w:next w:val="9"/>
    <w:qFormat/>
    <w:uiPriority w:val="0"/>
    <w:pPr>
      <w:snapToGrid w:val="0"/>
      <w:spacing w:before="156" w:beforeLines="50" w:beforeAutospacing="0" w:line="360" w:lineRule="auto"/>
      <w:ind w:firstLine="454"/>
    </w:pPr>
    <w:rPr>
      <w:rFonts w:ascii="宋体"/>
      <w:sz w:val="24"/>
    </w:rPr>
  </w:style>
  <w:style w:type="paragraph" w:styleId="9">
    <w:name w:val="Body Text"/>
    <w:basedOn w:val="1"/>
    <w:next w:val="10"/>
    <w:autoRedefine/>
    <w:qFormat/>
    <w:uiPriority w:val="0"/>
    <w:pPr>
      <w:widowControl/>
      <w:snapToGrid w:val="0"/>
      <w:spacing w:before="60" w:after="160" w:line="259" w:lineRule="auto"/>
      <w:ind w:right="113"/>
      <w:jc w:val="both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styleId="10">
    <w:name w:val="Normal Indent"/>
    <w:basedOn w:val="1"/>
    <w:next w:val="1"/>
    <w:qFormat/>
    <w:uiPriority w:val="0"/>
    <w:pPr>
      <w:ind w:firstLine="420"/>
    </w:pPr>
  </w:style>
  <w:style w:type="paragraph" w:styleId="11">
    <w:name w:val="List"/>
    <w:basedOn w:val="1"/>
    <w:next w:val="12"/>
    <w:autoRedefine/>
    <w:qFormat/>
    <w:uiPriority w:val="0"/>
    <w:pPr>
      <w:ind w:left="200" w:hanging="200" w:hangingChars="200"/>
    </w:pPr>
  </w:style>
  <w:style w:type="paragraph" w:styleId="12">
    <w:name w:val="List Bullet 2"/>
    <w:basedOn w:val="1"/>
    <w:next w:val="13"/>
    <w:autoRedefine/>
    <w:qFormat/>
    <w:uiPriority w:val="0"/>
    <w:pPr>
      <w:numPr>
        <w:ilvl w:val="0"/>
        <w:numId w:val="1"/>
      </w:numPr>
    </w:pPr>
  </w:style>
  <w:style w:type="paragraph" w:customStyle="1" w:styleId="13">
    <w:name w:val="xl70"/>
    <w:basedOn w:val="1"/>
    <w:next w:val="14"/>
    <w:autoRedefine/>
    <w:qFormat/>
    <w:uiPriority w:val="0"/>
    <w:pPr>
      <w:spacing w:before="280" w:after="280"/>
    </w:pPr>
    <w:rPr>
      <w:rFonts w:ascii="宋体"/>
    </w:rPr>
  </w:style>
  <w:style w:type="paragraph" w:customStyle="1" w:styleId="14">
    <w:name w:val="正文缩进1"/>
    <w:basedOn w:val="1"/>
    <w:next w:val="15"/>
    <w:qFormat/>
    <w:uiPriority w:val="0"/>
    <w:pPr>
      <w:ind w:firstLine="420"/>
    </w:pPr>
    <w:rPr>
      <w:sz w:val="21"/>
      <w:szCs w:val="20"/>
    </w:rPr>
  </w:style>
  <w:style w:type="paragraph" w:customStyle="1" w:styleId="15">
    <w:name w:val="td1"/>
    <w:basedOn w:val="1"/>
    <w:next w:val="1"/>
    <w:qFormat/>
    <w:uiPriority w:val="0"/>
    <w:pPr>
      <w:spacing w:before="280" w:after="280" w:line="300" w:lineRule="atLeast"/>
      <w:ind w:firstLine="200"/>
    </w:pPr>
    <w:rPr>
      <w:color w:val="000000"/>
      <w:sz w:val="18"/>
    </w:rPr>
  </w:style>
  <w:style w:type="paragraph" w:styleId="16">
    <w:name w:val="index 6"/>
    <w:basedOn w:val="1"/>
    <w:next w:val="1"/>
    <w:qFormat/>
    <w:uiPriority w:val="0"/>
    <w:pPr>
      <w:spacing w:before="100" w:beforeAutospacing="1" w:after="100" w:afterAutospacing="1"/>
      <w:ind w:left="2100"/>
    </w:pPr>
    <w:rPr>
      <w:szCs w:val="36"/>
    </w:rPr>
  </w:style>
  <w:style w:type="paragraph" w:styleId="17">
    <w:name w:val="toc 2"/>
    <w:basedOn w:val="1"/>
    <w:next w:val="6"/>
    <w:qFormat/>
    <w:uiPriority w:val="0"/>
    <w:pPr>
      <w:widowControl w:val="0"/>
      <w:spacing w:line="360" w:lineRule="auto"/>
      <w:ind w:left="420" w:leftChars="200"/>
      <w:jc w:val="both"/>
    </w:pPr>
    <w:rPr>
      <w:rFonts w:ascii="Calibri" w:hAnsi="Calibri" w:eastAsia="宋体"/>
      <w:kern w:val="2"/>
      <w:sz w:val="21"/>
    </w:rPr>
  </w:style>
  <w:style w:type="paragraph" w:styleId="18">
    <w:name w:val="Body Text First Indent"/>
    <w:basedOn w:val="9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19">
    <w:name w:val="Body Text First Indent 2"/>
    <w:basedOn w:val="8"/>
    <w:next w:val="1"/>
    <w:qFormat/>
    <w:uiPriority w:val="0"/>
    <w:pPr>
      <w:snapToGrid/>
      <w:spacing w:before="0" w:beforeLines="0" w:after="120" w:afterLines="0" w:line="240" w:lineRule="auto"/>
      <w:ind w:left="420" w:leftChars="200" w:firstLine="420" w:firstLineChars="200"/>
    </w:pPr>
    <w:rPr>
      <w:rFonts w:ascii="Times New Roman"/>
      <w:szCs w:val="24"/>
    </w:rPr>
  </w:style>
  <w:style w:type="table" w:styleId="21">
    <w:name w:val="Table Grid"/>
    <w:basedOn w:val="2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样式35"/>
    <w:basedOn w:val="24"/>
    <w:next w:val="25"/>
    <w:qFormat/>
    <w:uiPriority w:val="0"/>
    <w:pPr>
      <w:widowControl w:val="0"/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  <w:spacing w:line="312" w:lineRule="auto"/>
      <w:ind w:firstLine="567"/>
      <w:jc w:val="both"/>
    </w:pPr>
    <w:rPr>
      <w:rFonts w:ascii="宋体" w:eastAsia="宋体"/>
      <w:kern w:val="2"/>
      <w:sz w:val="21"/>
      <w:szCs w:val="22"/>
    </w:rPr>
  </w:style>
  <w:style w:type="paragraph" w:customStyle="1" w:styleId="24">
    <w:name w:val="表 内容"/>
    <w:basedOn w:val="1"/>
    <w:qFormat/>
    <w:uiPriority w:val="0"/>
    <w:pPr>
      <w:adjustRightInd w:val="0"/>
      <w:snapToGrid w:val="0"/>
      <w:spacing w:beforeLines="15" w:afterLines="15"/>
      <w:jc w:val="center"/>
    </w:pPr>
    <w:rPr>
      <w:szCs w:val="21"/>
    </w:rPr>
  </w:style>
  <w:style w:type="paragraph" w:customStyle="1" w:styleId="25">
    <w:name w:val="font6"/>
    <w:next w:val="17"/>
    <w:qFormat/>
    <w:uiPriority w:val="0"/>
    <w:pPr>
      <w:spacing w:before="280" w:after="2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xl27"/>
    <w:basedOn w:val="1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sz w:val="20"/>
      <w:szCs w:val="20"/>
    </w:rPr>
  </w:style>
  <w:style w:type="paragraph" w:customStyle="1" w:styleId="27">
    <w:name w:val="_Style 5"/>
    <w:basedOn w:val="1"/>
    <w:next w:val="16"/>
    <w:qFormat/>
    <w:uiPriority w:val="0"/>
    <w:pPr>
      <w:autoSpaceDE w:val="0"/>
      <w:ind w:firstLine="200" w:firstLineChars="200"/>
    </w:pPr>
    <w:rPr>
      <w:rFonts w:ascii="Calibri" w:hAnsi="Calibri" w:cs="宋体"/>
      <w:sz w:val="24"/>
    </w:rPr>
  </w:style>
  <w:style w:type="paragraph" w:customStyle="1" w:styleId="28">
    <w:name w:val="样式26"/>
    <w:basedOn w:val="29"/>
    <w:qFormat/>
    <w:uiPriority w:val="0"/>
    <w:pPr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</w:pPr>
  </w:style>
  <w:style w:type="paragraph" w:customStyle="1" w:styleId="29">
    <w:name w:val="样式21"/>
    <w:basedOn w:val="30"/>
    <w:qFormat/>
    <w:uiPriority w:val="0"/>
    <w:pPr>
      <w:tabs>
        <w:tab w:val="left" w:pos="360"/>
        <w:tab w:val="left" w:pos="480"/>
        <w:tab w:val="left" w:pos="540"/>
        <w:tab w:val="left" w:pos="720"/>
        <w:tab w:val="left" w:pos="4140"/>
      </w:tabs>
      <w:spacing w:beforeLines="50" w:afterLines="50" w:line="360" w:lineRule="auto"/>
      <w:ind w:left="720" w:hanging="720"/>
    </w:pPr>
    <w:rPr>
      <w:rFonts w:eastAsia="MS Mincho"/>
      <w:sz w:val="24"/>
      <w:szCs w:val="32"/>
    </w:rPr>
  </w:style>
  <w:style w:type="paragraph" w:customStyle="1" w:styleId="30">
    <w:name w:val="样式5"/>
    <w:basedOn w:val="31"/>
    <w:next w:val="1"/>
    <w:qFormat/>
    <w:uiPriority w:val="0"/>
    <w:pPr>
      <w:tabs>
        <w:tab w:val="left" w:pos="480"/>
        <w:tab w:val="left" w:pos="4140"/>
      </w:tabs>
      <w:ind w:left="482" w:firstLine="0" w:firstLineChars="0"/>
    </w:pPr>
    <w:rPr>
      <w:rFonts w:eastAsia="仿宋_GB2312"/>
      <w:b w:val="0"/>
      <w:bCs w:val="0"/>
      <w:sz w:val="21"/>
      <w:szCs w:val="24"/>
    </w:rPr>
  </w:style>
  <w:style w:type="paragraph" w:customStyle="1" w:styleId="31">
    <w:name w:val="样式12"/>
    <w:basedOn w:val="32"/>
    <w:qFormat/>
    <w:uiPriority w:val="0"/>
    <w:pPr>
      <w:tabs>
        <w:tab w:val="left" w:pos="480"/>
        <w:tab w:val="left" w:pos="4140"/>
      </w:tabs>
      <w:ind w:firstLine="200" w:firstLineChars="200"/>
    </w:pPr>
    <w:rPr>
      <w:rFonts w:ascii="Times New Roman" w:hAnsi="Times New Roman" w:eastAsia="宋体"/>
    </w:rPr>
  </w:style>
  <w:style w:type="paragraph" w:customStyle="1" w:styleId="32">
    <w:name w:val="样式 标题 3标题 3 Char标题3H3h33rd level第二层条三级标题ReHead 3 WSA头..."/>
    <w:basedOn w:val="5"/>
    <w:qFormat/>
    <w:uiPriority w:val="0"/>
    <w:pPr>
      <w:tabs>
        <w:tab w:val="left" w:pos="4140"/>
      </w:tabs>
      <w:spacing w:before="260" w:after="260" w:line="416" w:lineRule="auto"/>
      <w:ind w:left="4140" w:hanging="720"/>
    </w:pPr>
    <w:rPr>
      <w:rFonts w:eastAsia="黑体"/>
      <w:color w:val="FF0000"/>
    </w:rPr>
  </w:style>
  <w:style w:type="paragraph" w:customStyle="1" w:styleId="33">
    <w:name w:val="正文LL"/>
    <w:basedOn w:val="1"/>
    <w:qFormat/>
    <w:uiPriority w:val="0"/>
    <w:pPr>
      <w:spacing w:line="360" w:lineRule="auto"/>
      <w:ind w:firstLine="200" w:firstLineChars="200"/>
    </w:pPr>
    <w:rPr>
      <w:rFonts w:eastAsia="仿宋_GB2312"/>
      <w:szCs w:val="44"/>
    </w:rPr>
  </w:style>
  <w:style w:type="character" w:customStyle="1" w:styleId="34">
    <w:name w:val="Y正文文本 Char"/>
    <w:link w:val="35"/>
    <w:qFormat/>
    <w:uiPriority w:val="0"/>
    <w:rPr>
      <w:rFonts w:ascii="Times New Roman" w:hAnsi="Times New Roman" w:eastAsia="宋体"/>
      <w:sz w:val="24"/>
    </w:rPr>
  </w:style>
  <w:style w:type="paragraph" w:customStyle="1" w:styleId="35">
    <w:name w:val="Y正文文本"/>
    <w:basedOn w:val="1"/>
    <w:link w:val="34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/>
      <w:sz w:val="24"/>
    </w:rPr>
  </w:style>
  <w:style w:type="character" w:customStyle="1" w:styleId="36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355</Characters>
  <Lines>0</Lines>
  <Paragraphs>0</Paragraphs>
  <TotalTime>0</TotalTime>
  <ScaleCrop>false</ScaleCrop>
  <LinksUpToDate>false</LinksUpToDate>
  <CharactersWithSpaces>355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2023-02-07T02:42:00Z</dcterms:created>
  <dc:creator>杨雅苑</dc:creator>
  <cp:lastModifiedBy>Administrator</cp:lastModifiedBy>
  <cp:lastPrinted>2023-12-14T07:56:00Z</cp:lastPrinted>
  <dcterms:modified xsi:type="dcterms:W3CDTF">2024-01-31T02:26:22Z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5ACC05F6A9374515A31BEDCABB95B97E</vt:lpwstr>
  </property>
</Properties>
</file>