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A4C2EC">
      <w:pP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附件</w:t>
      </w:r>
    </w:p>
    <w:p w14:paraId="3AD9633D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兴宁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市法律援助律师库拟入库名单</w:t>
      </w:r>
    </w:p>
    <w:tbl>
      <w:tblPr>
        <w:tblStyle w:val="2"/>
        <w:tblW w:w="0" w:type="auto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4"/>
        <w:gridCol w:w="1575"/>
        <w:gridCol w:w="990"/>
        <w:gridCol w:w="5295"/>
      </w:tblGrid>
      <w:tr w14:paraId="5B7FAB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A0123"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F3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姓名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58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性别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43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律所</w:t>
            </w:r>
          </w:p>
        </w:tc>
      </w:tr>
      <w:tr w14:paraId="3E35A6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B5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594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张莹莹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9A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538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广东国晖（梅州）律师事务所</w:t>
            </w:r>
          </w:p>
        </w:tc>
      </w:tr>
      <w:tr w14:paraId="56E096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88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F1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5B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1B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广东中流柱律师事务所</w:t>
            </w:r>
          </w:p>
        </w:tc>
      </w:tr>
      <w:tr w14:paraId="225ECE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90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9D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曾宇清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5F2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47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广东中流柱律师事务所</w:t>
            </w:r>
          </w:p>
        </w:tc>
      </w:tr>
      <w:tr w14:paraId="134973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CE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83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丘春来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76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D3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广东中流柱律师事务所</w:t>
            </w:r>
          </w:p>
        </w:tc>
      </w:tr>
      <w:tr w14:paraId="346746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96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B4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罗倩惠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04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94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广东中流柱律师事务所</w:t>
            </w:r>
          </w:p>
        </w:tc>
      </w:tr>
      <w:tr w14:paraId="1B61FE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DF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DE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刘寻元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50B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78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广东中流柱律师事务所</w:t>
            </w:r>
          </w:p>
        </w:tc>
      </w:tr>
      <w:tr w14:paraId="026573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1F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F0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李啻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DC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C3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广东中流柱律师事务所</w:t>
            </w:r>
          </w:p>
        </w:tc>
      </w:tr>
      <w:tr w14:paraId="70CA8B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C1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8B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钟福标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BC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66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广东中流柱律师事务所</w:t>
            </w:r>
          </w:p>
        </w:tc>
      </w:tr>
      <w:tr w14:paraId="0B8D05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63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E4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叶茂辉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F0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DD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广东中流柱律师事务所</w:t>
            </w:r>
          </w:p>
        </w:tc>
      </w:tr>
      <w:tr w14:paraId="19B484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02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3C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陈锋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8C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80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广东普罗米修（梅州）律师事务所</w:t>
            </w:r>
          </w:p>
        </w:tc>
      </w:tr>
      <w:tr w14:paraId="240565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9D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AE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张进云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3D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3F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广东法勉律师事务所</w:t>
            </w:r>
          </w:p>
        </w:tc>
      </w:tr>
      <w:tr w14:paraId="69A616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D5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F5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李军明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45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8F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广东义致律师事务所</w:t>
            </w:r>
          </w:p>
        </w:tc>
      </w:tr>
      <w:tr w14:paraId="5C16A1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2C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EE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黄婷丽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52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05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广东义致律师事务所</w:t>
            </w:r>
          </w:p>
        </w:tc>
      </w:tr>
      <w:tr w14:paraId="697098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3B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EC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黄柳清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40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7D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广东毅律律师事务所</w:t>
            </w:r>
          </w:p>
        </w:tc>
      </w:tr>
      <w:tr w14:paraId="7257A6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E3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AD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夏梅珍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F5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4C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广东毅律律师事务所</w:t>
            </w:r>
          </w:p>
        </w:tc>
      </w:tr>
      <w:tr w14:paraId="78B716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DA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C91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曾子明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A9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06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广东广兴律师事务所</w:t>
            </w:r>
          </w:p>
        </w:tc>
      </w:tr>
      <w:tr w14:paraId="1DBA92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4B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7F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罗鑫辉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2F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C4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广东广兴律师事务所</w:t>
            </w:r>
          </w:p>
        </w:tc>
      </w:tr>
      <w:tr w14:paraId="67E31A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31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EC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陈明健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5B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E3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广东广兴律师事务所</w:t>
            </w:r>
          </w:p>
        </w:tc>
      </w:tr>
      <w:tr w14:paraId="7E97D8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B2C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48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罗冠元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BC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EA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广东广兴律师事务所</w:t>
            </w:r>
          </w:p>
        </w:tc>
      </w:tr>
      <w:tr w14:paraId="68D22C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8B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36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廖创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43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96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广东广兴律师事务所</w:t>
            </w:r>
          </w:p>
        </w:tc>
      </w:tr>
      <w:tr w14:paraId="7184EE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19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AB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黎远青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75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E2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广东广兴律师事务所</w:t>
            </w:r>
          </w:p>
        </w:tc>
      </w:tr>
      <w:tr w14:paraId="44CB9B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E4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F6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曾荣松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BB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0F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广东广兴律师事务所</w:t>
            </w:r>
          </w:p>
        </w:tc>
      </w:tr>
      <w:tr w14:paraId="250676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94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1FD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陈利均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BD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73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广东知泓（兴宁）律师事务所</w:t>
            </w:r>
          </w:p>
        </w:tc>
      </w:tr>
      <w:tr w14:paraId="59FE3C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34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B0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何妙辉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5A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65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广东知泓（兴宁）律师事务所</w:t>
            </w:r>
          </w:p>
        </w:tc>
      </w:tr>
      <w:tr w14:paraId="4A801D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01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87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肖育康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80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91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广东知泓（兴宁）律师事务所</w:t>
            </w:r>
          </w:p>
        </w:tc>
      </w:tr>
      <w:tr w14:paraId="11D089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E8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64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李颖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93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35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广东知泓（兴宁）律师事务所</w:t>
            </w:r>
          </w:p>
        </w:tc>
      </w:tr>
      <w:tr w14:paraId="66B31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42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07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李娜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30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5C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广东兴民律师事务所</w:t>
            </w:r>
          </w:p>
        </w:tc>
      </w:tr>
      <w:tr w14:paraId="50C00C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C8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44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李灵波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6D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C4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广东兴民律师事务所</w:t>
            </w:r>
          </w:p>
        </w:tc>
      </w:tr>
      <w:tr w14:paraId="1A67A3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D2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97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杨景嘉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EC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73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广东凡博律师事务所</w:t>
            </w:r>
          </w:p>
        </w:tc>
      </w:tr>
      <w:tr w14:paraId="63FFB8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89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DF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蓝干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26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CA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广东粤东律师事务所</w:t>
            </w:r>
          </w:p>
        </w:tc>
      </w:tr>
      <w:tr w14:paraId="6D6C35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20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AB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黄岚岚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F1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6F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广东粤东律师事务所</w:t>
            </w:r>
          </w:p>
        </w:tc>
      </w:tr>
      <w:tr w14:paraId="702D7A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45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48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黄君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D0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41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广东粤东律师事务所</w:t>
            </w:r>
          </w:p>
        </w:tc>
      </w:tr>
      <w:tr w14:paraId="3F4135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9C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36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陈璐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2F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E1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广东粤东律师事务所</w:t>
            </w:r>
          </w:p>
        </w:tc>
      </w:tr>
      <w:tr w14:paraId="2038B8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A4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A5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龚苏芳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DD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22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广东粤东律师事务所</w:t>
            </w:r>
          </w:p>
        </w:tc>
      </w:tr>
      <w:tr w14:paraId="11E563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2C8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35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BA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王美玲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81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25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广东粤东律师事务所</w:t>
            </w:r>
          </w:p>
        </w:tc>
      </w:tr>
      <w:tr w14:paraId="407FBD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F0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36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68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刘柏廷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1E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5B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广东粤东律师事务所</w:t>
            </w:r>
          </w:p>
        </w:tc>
      </w:tr>
      <w:tr w14:paraId="79E213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6C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37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4F4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黄嘉欣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FC6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04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广东粤东律师事务所</w:t>
            </w:r>
          </w:p>
        </w:tc>
      </w:tr>
      <w:tr w14:paraId="14A547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93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C3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李凌杰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5F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36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广东粤东律师事务所</w:t>
            </w:r>
          </w:p>
        </w:tc>
      </w:tr>
      <w:tr w14:paraId="370123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6F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39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77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黄立炜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26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9A0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广东义致律师事务所</w:t>
            </w:r>
          </w:p>
        </w:tc>
      </w:tr>
      <w:tr w14:paraId="2B0AE6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33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27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梁英英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18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82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广东义致律师事务所</w:t>
            </w:r>
          </w:p>
        </w:tc>
      </w:tr>
      <w:tr w14:paraId="4087AB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80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41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72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李舒龄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37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9E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广东义致律师事务所</w:t>
            </w:r>
          </w:p>
        </w:tc>
      </w:tr>
      <w:tr w14:paraId="0D92E6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54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CF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李丹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83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7A9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广东义致律师事务所</w:t>
            </w:r>
          </w:p>
        </w:tc>
      </w:tr>
      <w:tr w14:paraId="4B20F2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A98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6F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吴雨莲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2A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AF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广东义致律师事务所</w:t>
            </w:r>
          </w:p>
        </w:tc>
      </w:tr>
      <w:tr w14:paraId="48E936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58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93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黄思玲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A6E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40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广东义致律</w:t>
            </w:r>
            <w:bookmarkStart w:id="0" w:name="_GoBack"/>
            <w:bookmarkEnd w:id="0"/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师事务所</w:t>
            </w:r>
          </w:p>
        </w:tc>
      </w:tr>
      <w:tr w14:paraId="773F39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E0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45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08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邹鼎昊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97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CD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广东义致律师事务所</w:t>
            </w:r>
          </w:p>
        </w:tc>
      </w:tr>
      <w:tr w14:paraId="3451A1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2D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46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0E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张秀娟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02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75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广东普罗米修（梅州）律师事务所</w:t>
            </w:r>
          </w:p>
        </w:tc>
      </w:tr>
      <w:tr w14:paraId="66E578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E3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47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0D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罗豫森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32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42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广东粤东律师事务所</w:t>
            </w:r>
          </w:p>
        </w:tc>
      </w:tr>
      <w:tr w14:paraId="76CD39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C1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17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卢思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7F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96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广东义致律师事务所</w:t>
            </w:r>
          </w:p>
        </w:tc>
      </w:tr>
    </w:tbl>
    <w:p w14:paraId="76587027"/>
    <w:sectPr>
      <w:pgSz w:w="11906" w:h="16838"/>
      <w:pgMar w:top="1984" w:right="1474" w:bottom="1757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D80641"/>
    <w:rsid w:val="2C933DCF"/>
    <w:rsid w:val="38290576"/>
    <w:rsid w:val="448E6521"/>
    <w:rsid w:val="50A05B3E"/>
    <w:rsid w:val="66D77D23"/>
    <w:rsid w:val="7CBB3F33"/>
    <w:rsid w:val="7D815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778</Words>
  <Characters>828</Characters>
  <Lines>0</Lines>
  <Paragraphs>0</Paragraphs>
  <TotalTime>4</TotalTime>
  <ScaleCrop>false</ScaleCrop>
  <LinksUpToDate>false</LinksUpToDate>
  <CharactersWithSpaces>828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故里</cp:lastModifiedBy>
  <dcterms:modified xsi:type="dcterms:W3CDTF">2025-01-23T07:21:52Z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4AE2CAC56A2B4E4BB2F3EEAA851F7B4F_12</vt:lpwstr>
  </property>
  <property fmtid="{D5CDD505-2E9C-101B-9397-08002B2CF9AE}" pid="4" name="KSOTemplateDocerSaveRecord">
    <vt:lpwstr>eyJoZGlkIjoiNTk3NzFkNTAwOGI2NTQ2MDcyMjQ3MzQ1ZWJlZGM4YjkiLCJ1c2VySWQiOiIzMzUwMzQ5MzUifQ==</vt:lpwstr>
  </property>
</Properties>
</file>