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3B91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p>
    <w:p w14:paraId="4DC677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bookmarkStart w:id="1" w:name="_GoBack"/>
      <w:bookmarkEnd w:id="1"/>
    </w:p>
    <w:p w14:paraId="688D9FD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p>
    <w:p w14:paraId="64A0B8D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规范性文件清理目录</w:t>
      </w:r>
    </w:p>
    <w:p w14:paraId="0853EDB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32"/>
          <w:szCs w:val="32"/>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9"/>
        <w:gridCol w:w="8662"/>
        <w:gridCol w:w="3488"/>
        <w:gridCol w:w="1569"/>
      </w:tblGrid>
      <w:tr w14:paraId="3F57A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899" w:type="dxa"/>
            <w:vAlign w:val="center"/>
          </w:tcPr>
          <w:p w14:paraId="5C14E2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序号</w:t>
            </w:r>
          </w:p>
        </w:tc>
        <w:tc>
          <w:tcPr>
            <w:tcW w:w="8662" w:type="dxa"/>
            <w:vAlign w:val="center"/>
          </w:tcPr>
          <w:p w14:paraId="0E2FC32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文件名称</w:t>
            </w:r>
          </w:p>
        </w:tc>
        <w:tc>
          <w:tcPr>
            <w:tcW w:w="3488" w:type="dxa"/>
            <w:vAlign w:val="center"/>
          </w:tcPr>
          <w:p w14:paraId="3745B6D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发文字号</w:t>
            </w:r>
          </w:p>
        </w:tc>
        <w:tc>
          <w:tcPr>
            <w:tcW w:w="1569" w:type="dxa"/>
            <w:vAlign w:val="center"/>
          </w:tcPr>
          <w:p w14:paraId="772A1EF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初步意见</w:t>
            </w:r>
          </w:p>
        </w:tc>
      </w:tr>
      <w:tr w14:paraId="49DD4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trPr>
        <w:tc>
          <w:tcPr>
            <w:tcW w:w="899" w:type="dxa"/>
            <w:vAlign w:val="center"/>
          </w:tcPr>
          <w:p w14:paraId="67739E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1</w:t>
            </w:r>
          </w:p>
        </w:tc>
        <w:tc>
          <w:tcPr>
            <w:tcW w:w="8662" w:type="dxa"/>
            <w:vAlign w:val="center"/>
          </w:tcPr>
          <w:p w14:paraId="050ACC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32"/>
                <w:szCs w:val="32"/>
                <w:vertAlign w:val="baseline"/>
                <w:lang w:val="en-US" w:eastAsia="zh-CN"/>
              </w:rPr>
            </w:pPr>
            <w:bookmarkStart w:id="0" w:name="OLE_LINK1"/>
            <w:r>
              <w:rPr>
                <w:rFonts w:hint="eastAsia" w:ascii="方正仿宋_GBK" w:hAnsi="方正仿宋_GBK" w:eastAsia="方正仿宋_GBK" w:cs="方正仿宋_GBK"/>
                <w:i w:val="0"/>
                <w:iCs w:val="0"/>
                <w:caps w:val="0"/>
                <w:color w:val="333333"/>
                <w:spacing w:val="0"/>
                <w:sz w:val="32"/>
                <w:szCs w:val="32"/>
                <w:shd w:val="clear" w:fill="FFFFFF"/>
              </w:rPr>
              <w:t>《兴宁市人民政府关于印发兴宁市加快互联网产业发展的若干措施的通知》</w:t>
            </w:r>
            <w:bookmarkEnd w:id="0"/>
          </w:p>
        </w:tc>
        <w:tc>
          <w:tcPr>
            <w:tcW w:w="3488" w:type="dxa"/>
            <w:vAlign w:val="center"/>
          </w:tcPr>
          <w:p w14:paraId="705D05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i w:val="0"/>
                <w:iCs w:val="0"/>
                <w:caps w:val="0"/>
                <w:color w:val="333333"/>
                <w:spacing w:val="0"/>
                <w:sz w:val="32"/>
                <w:szCs w:val="32"/>
                <w:shd w:val="clear" w:fill="FFFFFF"/>
              </w:rPr>
              <w:t>兴市府〔202</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0</w:t>
            </w:r>
            <w:r>
              <w:rPr>
                <w:rFonts w:hint="eastAsia" w:ascii="方正仿宋_GBK" w:hAnsi="方正仿宋_GBK" w:eastAsia="方正仿宋_GBK" w:cs="方正仿宋_GBK"/>
                <w:i w:val="0"/>
                <w:iCs w:val="0"/>
                <w:caps w:val="0"/>
                <w:color w:val="333333"/>
                <w:spacing w:val="0"/>
                <w:sz w:val="32"/>
                <w:szCs w:val="32"/>
                <w:shd w:val="clear" w:fill="FFFFFF"/>
              </w:rPr>
              <w:t>〕32号</w:t>
            </w:r>
          </w:p>
        </w:tc>
        <w:tc>
          <w:tcPr>
            <w:tcW w:w="1569" w:type="dxa"/>
            <w:vAlign w:val="center"/>
          </w:tcPr>
          <w:p w14:paraId="0831CEF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宣布失效</w:t>
            </w:r>
          </w:p>
        </w:tc>
      </w:tr>
    </w:tbl>
    <w:p w14:paraId="094AFB8F">
      <w:pPr>
        <w:jc w:val="center"/>
        <w:rPr>
          <w:rFonts w:hint="eastAsia" w:ascii="方正小标宋_GBK" w:hAnsi="方正小标宋_GBK" w:eastAsia="方正小标宋_GBK" w:cs="方正小标宋_GBK"/>
          <w:sz w:val="44"/>
          <w:szCs w:val="44"/>
          <w:lang w:val="en-US" w:eastAsia="zh-CN"/>
        </w:rPr>
      </w:pPr>
    </w:p>
    <w:sectPr>
      <w:pgSz w:w="16838" w:h="11906" w:orient="landscape"/>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2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4ODM0MTNmZjZmODVkMmM1ZDg0NGE0ZDIwNDU0MTEifQ=="/>
  </w:docVars>
  <w:rsids>
    <w:rsidRoot w:val="4DAB41B6"/>
    <w:rsid w:val="10B66430"/>
    <w:rsid w:val="18FE01AF"/>
    <w:rsid w:val="22FF05C4"/>
    <w:rsid w:val="3CF84C7D"/>
    <w:rsid w:val="3D9E9AD3"/>
    <w:rsid w:val="45D83289"/>
    <w:rsid w:val="4DAB41B6"/>
    <w:rsid w:val="4EB92A2B"/>
    <w:rsid w:val="57FFF73D"/>
    <w:rsid w:val="5C71213D"/>
    <w:rsid w:val="61474651"/>
    <w:rsid w:val="6A0C2676"/>
    <w:rsid w:val="75BF449B"/>
    <w:rsid w:val="7B6F7855"/>
    <w:rsid w:val="7B7BB126"/>
    <w:rsid w:val="7DAD1C21"/>
    <w:rsid w:val="7F7C0585"/>
    <w:rsid w:val="8F8B65DA"/>
    <w:rsid w:val="9DF96FD8"/>
    <w:rsid w:val="AF93B70E"/>
    <w:rsid w:val="BBFBD033"/>
    <w:rsid w:val="BF627054"/>
    <w:rsid w:val="D7FECC4B"/>
    <w:rsid w:val="DEDECE76"/>
    <w:rsid w:val="E7FF071B"/>
    <w:rsid w:val="F5B65AC8"/>
    <w:rsid w:val="F791B104"/>
    <w:rsid w:val="FBB72B87"/>
    <w:rsid w:val="FECF0B1A"/>
    <w:rsid w:val="FFF776FC"/>
    <w:rsid w:val="FFF9A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68</Words>
  <Characters>72</Characters>
  <Lines>0</Lines>
  <Paragraphs>0</Paragraphs>
  <TotalTime>8</TotalTime>
  <ScaleCrop>false</ScaleCrop>
  <LinksUpToDate>false</LinksUpToDate>
  <CharactersWithSpaces>72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2022-11-23T17:37:00Z</dcterms:created>
  <dc:creator>戴面具的魔王</dc:creator>
  <cp:lastModifiedBy>一代鲸</cp:lastModifiedBy>
  <cp:lastPrinted>2022-12-12T18:57:00Z</cp:lastPrinted>
  <dcterms:modified xsi:type="dcterms:W3CDTF">2025-04-02T02:52:06Z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B28590E50FB846F0A571E7ABE51AEEA3_13</vt:lpwstr>
  </property>
  <property fmtid="{D5CDD505-2E9C-101B-9397-08002B2CF9AE}" pid="4" name="KSOTemplateDocerSaveRecord">
    <vt:lpwstr>eyJoZGlkIjoiOTcyODMyMjU4ZDZkOWE1NTY0Y2UyMWFlZjEyODFhOWEiLCJ1c2VySWQiOiI0MTYxMTIxNTcifQ==</vt:lpwstr>
  </property>
</Properties>
</file>